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6" w:rsidRDefault="00423D86" w:rsidP="00423D86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23D86" w:rsidRDefault="00423D86" w:rsidP="00423D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 xml:space="preserve">к приказу №185-од </w:t>
      </w:r>
    </w:p>
    <w:p w:rsidR="00423D86" w:rsidRDefault="00423D86" w:rsidP="00423D86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 23.11.2015г.</w:t>
      </w:r>
    </w:p>
    <w:p w:rsidR="00423D86" w:rsidRDefault="00423D86" w:rsidP="00423D86">
      <w:pPr>
        <w:jc w:val="center"/>
        <w:rPr>
          <w:sz w:val="26"/>
          <w:szCs w:val="26"/>
          <w:lang w:val="en-US"/>
        </w:rPr>
      </w:pPr>
    </w:p>
    <w:p w:rsidR="00423D86" w:rsidRPr="00423D86" w:rsidRDefault="00423D86" w:rsidP="00423D86">
      <w:pPr>
        <w:jc w:val="center"/>
        <w:rPr>
          <w:sz w:val="26"/>
          <w:szCs w:val="26"/>
          <w:lang w:val="en-US"/>
        </w:rPr>
      </w:pPr>
    </w:p>
    <w:p w:rsidR="00423D86" w:rsidRDefault="00423D86" w:rsidP="00423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 противодействию коррупции</w:t>
      </w:r>
    </w:p>
    <w:p w:rsidR="00423D86" w:rsidRDefault="00423D86" w:rsidP="00423D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МАДОУ Д/с №16 «Рябинка» муниципального района </w:t>
      </w:r>
      <w:proofErr w:type="spellStart"/>
      <w:r>
        <w:rPr>
          <w:b/>
          <w:sz w:val="24"/>
          <w:szCs w:val="24"/>
        </w:rPr>
        <w:t>Мелеузовский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2015-2016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 год</w:t>
      </w:r>
    </w:p>
    <w:p w:rsidR="00423D86" w:rsidRDefault="00423D86" w:rsidP="00423D86">
      <w:pPr>
        <w:spacing w:before="195" w:after="195"/>
        <w:ind w:firstLine="708"/>
        <w:jc w:val="both"/>
        <w:textAlignment w:val="baseline"/>
        <w:rPr>
          <w:sz w:val="24"/>
          <w:szCs w:val="24"/>
          <w:bdr w:val="none" w:sz="0" w:space="0" w:color="auto" w:frame="1"/>
          <w:lang w:val="en-US"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>
        <w:rPr>
          <w:sz w:val="24"/>
          <w:szCs w:val="24"/>
          <w:bdr w:val="none" w:sz="0" w:space="0" w:color="auto" w:frame="1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sz w:val="24"/>
          <w:szCs w:val="24"/>
        </w:rPr>
        <w:t xml:space="preserve">МАДОУ Д/с №16 «Рябинка» муниципального района </w:t>
      </w:r>
      <w:proofErr w:type="spellStart"/>
      <w:r>
        <w:rPr>
          <w:sz w:val="24"/>
          <w:szCs w:val="24"/>
        </w:rPr>
        <w:t>Мелеузовский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  <w:bdr w:val="none" w:sz="0" w:space="0" w:color="auto" w:frame="1"/>
          <w:lang w:eastAsia="ru-RU"/>
        </w:rPr>
        <w:t>.</w:t>
      </w:r>
    </w:p>
    <w:p w:rsidR="00423D86" w:rsidRPr="00423D86" w:rsidRDefault="00423D86" w:rsidP="00423D86">
      <w:pPr>
        <w:spacing w:before="195"/>
        <w:ind w:firstLine="708"/>
        <w:jc w:val="both"/>
        <w:textAlignment w:val="baseline"/>
        <w:rPr>
          <w:sz w:val="24"/>
          <w:szCs w:val="24"/>
          <w:bdr w:val="none" w:sz="0" w:space="0" w:color="auto" w:frame="1"/>
          <w:lang w:val="en-US" w:eastAsia="ru-RU"/>
        </w:rPr>
      </w:pPr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5774"/>
        <w:gridCol w:w="1814"/>
        <w:gridCol w:w="2897"/>
      </w:tblGrid>
      <w:tr w:rsidR="00423D86" w:rsidTr="00423D86">
        <w:trPr>
          <w:jc w:val="center"/>
        </w:trPr>
        <w:tc>
          <w:tcPr>
            <w:tcW w:w="5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left="100" w:hanging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left="100" w:hanging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left="100" w:hanging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3D86" w:rsidTr="00423D86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течение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>:</w:t>
            </w:r>
          </w:p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оперативных </w:t>
            </w:r>
            <w:proofErr w:type="gramStart"/>
            <w:r>
              <w:rPr>
                <w:sz w:val="24"/>
                <w:szCs w:val="24"/>
                <w:lang w:eastAsia="ru-RU"/>
              </w:rPr>
              <w:t>совещаниях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  ДОУ;</w:t>
            </w:r>
          </w:p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>
              <w:rPr>
                <w:sz w:val="24"/>
                <w:szCs w:val="24"/>
                <w:lang w:eastAsia="ru-RU"/>
              </w:rPr>
              <w:t>собраниях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ru-RU"/>
              </w:rPr>
              <w:t>заседаниях</w:t>
            </w:r>
            <w:proofErr w:type="gramEnd"/>
            <w:r>
              <w:rPr>
                <w:sz w:val="24"/>
                <w:szCs w:val="24"/>
                <w:lang w:eastAsia="ru-RU"/>
              </w:rPr>
              <w:t>  Родительских комитетов, Педагогических советов;</w:t>
            </w:r>
          </w:p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родительских </w:t>
            </w:r>
            <w:proofErr w:type="gramStart"/>
            <w:r>
              <w:rPr>
                <w:sz w:val="24"/>
                <w:szCs w:val="24"/>
                <w:lang w:eastAsia="ru-RU"/>
              </w:rPr>
              <w:t>собраниях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года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>
              <w:rPr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ДОУ) за 2015-2016 учебный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1.4.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  локальных актов ДОУ, обеспечивающей противодействие коррупции и осуществление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локальных актов.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 поступлении на работу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Подготовка и внесение изменений и дополнений в действующие локальные акты по результатам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экспертизы, с целью  устранения коррупционных факторов.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течение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месяца с момента выявления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1.7.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мере возникновения.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79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1.8.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полнотой и качеством расходования денежных средств  в ДОУ.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финансовыми расчетами ЦБ  МКУ  Управления образования МР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Мелеузовский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 РБ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423D86" w:rsidRDefault="00423D86">
            <w:pPr>
              <w:spacing w:line="276" w:lineRule="auto"/>
              <w:ind w:firstLine="100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  </w:t>
            </w:r>
            <w:r>
              <w:rPr>
                <w:b/>
                <w:i/>
                <w:sz w:val="24"/>
                <w:szCs w:val="24"/>
              </w:rPr>
              <w:t>МАДОУ Д/с №16 «Рябинка</w:t>
            </w:r>
          </w:p>
          <w:p w:rsidR="00423D86" w:rsidRDefault="00423D86">
            <w:pPr>
              <w:spacing w:line="276" w:lineRule="auto"/>
              <w:ind w:firstLine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целях предупреждения коррупции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86" w:rsidRDefault="00423D86">
            <w:pPr>
              <w:pStyle w:val="a3"/>
              <w:widowControl/>
              <w:suppressAutoHyphens w:val="0"/>
              <w:autoSpaceDE/>
              <w:autoSpaceDN w:val="0"/>
              <w:spacing w:line="276" w:lineRule="auto"/>
              <w:ind w:left="0" w:firstLine="245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2.1.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трудового коллектива ДОУ. </w:t>
            </w:r>
          </w:p>
          <w:p w:rsidR="00423D86" w:rsidRDefault="00423D86">
            <w:pPr>
              <w:pStyle w:val="a3"/>
              <w:widowControl/>
              <w:suppressAutoHyphens w:val="0"/>
              <w:autoSpaceDE/>
              <w:autoSpaceDN w:val="0"/>
              <w:spacing w:line="276" w:lineRule="auto"/>
              <w:ind w:left="0" w:firstLine="245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3D86" w:rsidRDefault="00423D86">
            <w:pPr>
              <w:pStyle w:val="a3"/>
              <w:widowControl/>
              <w:suppressAutoHyphens w:val="0"/>
              <w:autoSpaceDE/>
              <w:autoSpaceDN w:val="0"/>
              <w:spacing w:line="276" w:lineRule="auto"/>
              <w:ind w:left="0" w:firstLine="245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Совершенствование механизма внутреннего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года</w:t>
            </w: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widowControl/>
              <w:suppressAutoHyphens w:val="0"/>
              <w:autoSpaceDE/>
              <w:autoSpaceDN w:val="0"/>
              <w:spacing w:line="276" w:lineRule="auto"/>
              <w:ind w:left="37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2.2.  Разработка и утверждение локальных актов ДОУ по противодействию коррупции в детском саду: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54"/>
              </w:tabs>
              <w:suppressAutoHyphens w:val="0"/>
              <w:autoSpaceDE/>
              <w:autoSpaceDN w:val="0"/>
              <w:spacing w:line="276" w:lineRule="auto"/>
              <w:ind w:left="103" w:firstLine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 мероприятий;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54"/>
              </w:tabs>
              <w:suppressAutoHyphens w:val="0"/>
              <w:autoSpaceDE/>
              <w:autoSpaceDN w:val="0"/>
              <w:spacing w:line="276" w:lineRule="auto"/>
              <w:ind w:left="103" w:firstLine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954"/>
              </w:tabs>
              <w:suppressAutoHyphens w:val="0"/>
              <w:autoSpaceDE/>
              <w:autoSpaceDN w:val="0"/>
              <w:spacing w:line="276" w:lineRule="auto"/>
              <w:ind w:left="103" w:firstLine="5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Приказы и пр.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С ноября</w:t>
            </w: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  <w:p w:rsidR="00423D86" w:rsidRDefault="00423D86">
            <w:pPr>
              <w:spacing w:line="330" w:lineRule="atLeast"/>
              <w:ind w:firstLine="10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pStyle w:val="a3"/>
              <w:widowControl/>
              <w:suppressAutoHyphens w:val="0"/>
              <w:autoSpaceDE/>
              <w:autoSpaceDN w:val="0"/>
              <w:spacing w:line="276" w:lineRule="auto"/>
              <w:ind w:left="37" w:firstLine="2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2.3. Выбор </w:t>
            </w:r>
            <w:proofErr w:type="gramStart"/>
            <w:r>
              <w:rPr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sz w:val="24"/>
                <w:szCs w:val="24"/>
              </w:rPr>
              <w:t xml:space="preserve">коррупционных и иных правонарушений в ДОУ. </w:t>
            </w:r>
          </w:p>
          <w:p w:rsidR="00423D86" w:rsidRDefault="00423D86">
            <w:pPr>
              <w:spacing w:line="276" w:lineRule="auto"/>
              <w:ind w:left="37" w:firstLine="2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left="-93" w:right="-41" w:firstLine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24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left="-93" w:right="-41" w:firstLine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pStyle w:val="a3"/>
              <w:tabs>
                <w:tab w:val="left" w:pos="103"/>
              </w:tabs>
              <w:spacing w:line="276" w:lineRule="auto"/>
              <w:ind w:left="0" w:firstLine="1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2.5. Размещение  информации  по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тематике на сайте ДОУ.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330" w:lineRule="atLeast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2.6. 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   хозяйством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7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2.7. Отчет </w:t>
            </w:r>
            <w:proofErr w:type="gramStart"/>
            <w:r>
              <w:rPr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sz w:val="24"/>
                <w:szCs w:val="24"/>
              </w:rPr>
              <w:t>коррупционных и иных правонарушений в ДОУ перед трудовым коллективом.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sz w:val="24"/>
                <w:szCs w:val="24"/>
                <w:lang w:eastAsia="ru-RU"/>
              </w:rPr>
              <w:t>екабрь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79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2.8.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Усиление внутреннего контроля в ДОУ по вопросам:</w:t>
            </w:r>
          </w:p>
          <w:p w:rsidR="00423D86" w:rsidRDefault="00423D86">
            <w:pPr>
              <w:spacing w:line="276" w:lineRule="auto"/>
              <w:ind w:firstLine="360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исполнение должностных обязанностей всеми работниками ДОУ;</w:t>
            </w:r>
          </w:p>
          <w:p w:rsidR="00423D86" w:rsidRDefault="00423D86">
            <w:pPr>
              <w:spacing w:line="276" w:lineRule="auto"/>
              <w:ind w:firstLine="360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образовательной деятельности;</w:t>
            </w:r>
          </w:p>
          <w:p w:rsidR="00423D86" w:rsidRDefault="00423D86">
            <w:pPr>
              <w:spacing w:line="276" w:lineRule="auto"/>
              <w:ind w:firstLine="360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организация питания детей в ДОУ;</w:t>
            </w:r>
          </w:p>
          <w:p w:rsidR="00423D86" w:rsidRDefault="00423D86">
            <w:pPr>
              <w:spacing w:line="276" w:lineRule="auto"/>
              <w:ind w:firstLine="36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обеспечение выполнения требований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 w:rsidP="00423D86">
            <w:pPr>
              <w:ind w:firstLine="179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2.9.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 соблюдения прав всех участников образовательного процесса в ДОУ в части:</w:t>
            </w:r>
          </w:p>
          <w:p w:rsidR="00423D86" w:rsidRDefault="00423D86" w:rsidP="00423D86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-  сохранения и укрепления здоровья воспитанников, комплексной безопасности воспитанников;</w:t>
            </w:r>
          </w:p>
          <w:p w:rsidR="00423D86" w:rsidRDefault="00423D86" w:rsidP="00423D86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-  обеспечения повышения качества образования;</w:t>
            </w:r>
          </w:p>
          <w:p w:rsidR="00423D86" w:rsidRDefault="00423D86" w:rsidP="00423D86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воспитатели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работники</w:t>
            </w:r>
          </w:p>
        </w:tc>
      </w:tr>
      <w:tr w:rsidR="00423D86" w:rsidTr="00423D8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3. Меры по правовому просвещению и повышению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компетентности сотрудников, воспитанников и их родителей (законных представителей)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86" w:rsidRDefault="00423D86">
            <w:pPr>
              <w:pStyle w:val="a3"/>
              <w:widowControl/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педсовета;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общего родительского собрания;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общего собрания работников ДОУ;</w:t>
            </w: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423D86" w:rsidRDefault="00423D86">
            <w:pPr>
              <w:widowControl/>
              <w:suppressAutoHyphens w:val="0"/>
              <w:autoSpaceDE/>
              <w:autoSpaceDN w:val="0"/>
              <w:spacing w:line="276" w:lineRule="auto"/>
              <w:ind w:left="37"/>
              <w:rPr>
                <w:sz w:val="24"/>
                <w:szCs w:val="24"/>
                <w:lang w:eastAsia="ru-RU"/>
              </w:rPr>
            </w:pPr>
          </w:p>
          <w:p w:rsidR="00423D86" w:rsidRDefault="00423D86" w:rsidP="004E567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ind w:left="37" w:firstLine="35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 декада декабря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sz w:val="24"/>
                <w:szCs w:val="24"/>
              </w:rPr>
              <w:t>коррупционных и иных правонарушений в ДОУ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</w:rPr>
            </w:pP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 Организация участия  педагогических сотрудников ДОУ  в семинарах по вопросам формирования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3.3.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ненарушения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запретов, установленных Федеральными  законами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 w:rsidP="00423D8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работу;</w:t>
            </w:r>
          </w:p>
          <w:p w:rsidR="00423D86" w:rsidRDefault="00423D86" w:rsidP="00423D86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 необходимости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4.2.Информирование родителей (законных представителей) о нормативно-правовой документации ДОУ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 w:rsidP="00423D86">
            <w:pPr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4.3. Обеспечение наличия в ДОУ уголка потребителя, книги замечаний и предложений.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 w:rsidP="00423D86">
            <w:pPr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 w:rsidP="00423D86">
            <w:pPr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423D86" w:rsidRDefault="00423D86" w:rsidP="00423D8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4.7.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</w:p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профилактику </w:t>
            </w:r>
            <w:r>
              <w:rPr>
                <w:sz w:val="24"/>
                <w:szCs w:val="24"/>
              </w:rPr>
              <w:t>коррупционных и иных правонарушений в ДОУ</w:t>
            </w:r>
          </w:p>
        </w:tc>
      </w:tr>
      <w:tr w:rsidR="00423D86" w:rsidTr="00423D86">
        <w:trPr>
          <w:jc w:val="center"/>
        </w:trPr>
        <w:tc>
          <w:tcPr>
            <w:tcW w:w="5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4.8. 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423D86" w:rsidRDefault="00423D86">
            <w:pPr>
              <w:spacing w:line="276" w:lineRule="auto"/>
              <w:ind w:firstLine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86" w:rsidRDefault="00423D86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CD6D5F" w:rsidRDefault="00423D86"/>
    <w:sectPr w:rsidR="00CD6D5F" w:rsidSect="0042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3D86"/>
    <w:rsid w:val="00251709"/>
    <w:rsid w:val="00423D86"/>
    <w:rsid w:val="00482884"/>
    <w:rsid w:val="00BB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2016-02-18T04:34:00Z</dcterms:created>
  <dcterms:modified xsi:type="dcterms:W3CDTF">2016-02-18T04:36:00Z</dcterms:modified>
</cp:coreProperties>
</file>